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6EA02" w14:textId="77777777" w:rsidR="00FC621E" w:rsidRPr="00FC621E" w:rsidRDefault="00FC621E" w:rsidP="00FC621E">
      <w:pPr>
        <w:rPr>
          <w:b/>
          <w:bCs/>
        </w:rPr>
      </w:pPr>
      <w:r w:rsidRPr="00FC621E">
        <w:rPr>
          <w:b/>
          <w:bCs/>
        </w:rPr>
        <w:t>Întrebările esențiale</w:t>
      </w:r>
    </w:p>
    <w:p w14:paraId="6DDC1861" w14:textId="77777777" w:rsidR="00FC621E" w:rsidRPr="00FC621E" w:rsidRDefault="00FC621E" w:rsidP="00FC621E">
      <w:pPr>
        <w:numPr>
          <w:ilvl w:val="0"/>
          <w:numId w:val="10"/>
        </w:numPr>
      </w:pPr>
      <w:r w:rsidRPr="00FC621E">
        <w:t>Care este sursa oficială a registrului acționarilor: Depozitarul Central, ASIS sau alt sistem?</w:t>
      </w:r>
    </w:p>
    <w:p w14:paraId="2FA03049" w14:textId="77777777" w:rsidR="00FC621E" w:rsidRPr="00FC621E" w:rsidRDefault="00FC621E" w:rsidP="00FC621E">
      <w:pPr>
        <w:numPr>
          <w:ilvl w:val="0"/>
          <w:numId w:val="10"/>
        </w:numPr>
      </w:pPr>
      <w:r w:rsidRPr="00FC621E">
        <w:t>Ce fișier primiți și la ce interval? Putem primi 2–3 exemple reale, inclusiv unul cu erori?</w:t>
      </w:r>
    </w:p>
    <w:p w14:paraId="2F691B7D" w14:textId="77777777" w:rsidR="00FC621E" w:rsidRPr="00FC621E" w:rsidRDefault="00FC621E" w:rsidP="00FC621E">
      <w:pPr>
        <w:numPr>
          <w:ilvl w:val="0"/>
          <w:numId w:val="10"/>
        </w:numPr>
        <w:rPr>
          <w:color w:val="EE0000"/>
        </w:rPr>
      </w:pPr>
      <w:r w:rsidRPr="00FC621E">
        <w:rPr>
          <w:color w:val="EE0000"/>
        </w:rPr>
        <w:t>Care câmp identifică unic un acționar și cum tratăm acționarii fără CNP/CUI complet?</w:t>
      </w:r>
    </w:p>
    <w:p w14:paraId="6E506260" w14:textId="77777777" w:rsidR="00FC621E" w:rsidRPr="00FC621E" w:rsidRDefault="00FC621E" w:rsidP="00FC621E">
      <w:pPr>
        <w:numPr>
          <w:ilvl w:val="0"/>
          <w:numId w:val="10"/>
        </w:numPr>
      </w:pPr>
      <w:r w:rsidRPr="00FC621E">
        <w:t>Ce trebuie să se întâmple automat imediat după import?</w:t>
      </w:r>
    </w:p>
    <w:p w14:paraId="1CDAE028" w14:textId="77777777" w:rsidR="00FC621E" w:rsidRPr="00FC621E" w:rsidRDefault="00FC621E" w:rsidP="00FC621E">
      <w:pPr>
        <w:numPr>
          <w:ilvl w:val="0"/>
          <w:numId w:val="10"/>
        </w:numPr>
      </w:pPr>
      <w:r w:rsidRPr="00FC621E">
        <w:t>Ce controale trebuie să treacă înainte ca registrul să fie considerat valid?</w:t>
      </w:r>
    </w:p>
    <w:p w14:paraId="13D62BEF" w14:textId="77777777" w:rsidR="00FC621E" w:rsidRPr="00FC621E" w:rsidRDefault="00FC621E" w:rsidP="00FC621E">
      <w:pPr>
        <w:numPr>
          <w:ilvl w:val="0"/>
          <w:numId w:val="10"/>
        </w:numPr>
      </w:pPr>
      <w:r w:rsidRPr="00FC621E">
        <w:t>Cine poate modifica datele și cine aprobă versiunea finală?</w:t>
      </w:r>
    </w:p>
    <w:p w14:paraId="1A603BA7" w14:textId="77777777" w:rsidR="00FC621E" w:rsidRPr="00FC621E" w:rsidRDefault="00FC621E" w:rsidP="00FC621E">
      <w:pPr>
        <w:numPr>
          <w:ilvl w:val="0"/>
          <w:numId w:val="10"/>
        </w:numPr>
      </w:pPr>
      <w:r w:rsidRPr="00FC621E">
        <w:t>Ce date trebuie păstrate istoric și pentru cât timp?</w:t>
      </w:r>
    </w:p>
    <w:p w14:paraId="78DD489C" w14:textId="77777777" w:rsidR="00FC621E" w:rsidRPr="00FC621E" w:rsidRDefault="00FC621E" w:rsidP="00FC621E">
      <w:pPr>
        <w:numPr>
          <w:ilvl w:val="0"/>
          <w:numId w:val="10"/>
        </w:numPr>
      </w:pPr>
      <w:r w:rsidRPr="00FC621E">
        <w:t>Ce exporturi sunt obligatorii și în ce format exact?</w:t>
      </w:r>
    </w:p>
    <w:p w14:paraId="5C378BCC" w14:textId="77777777" w:rsidR="00FC621E" w:rsidRPr="00FC621E" w:rsidRDefault="00FC621E" w:rsidP="00FC621E">
      <w:pPr>
        <w:numPr>
          <w:ilvl w:val="0"/>
          <w:numId w:val="10"/>
        </w:numPr>
        <w:rPr>
          <w:color w:val="EE0000"/>
        </w:rPr>
      </w:pPr>
      <w:r w:rsidRPr="00FC621E">
        <w:rPr>
          <w:color w:val="EE0000"/>
        </w:rPr>
        <w:t>Cum se leagă acționarul de dividende, contabilitate, bancă și raportări?</w:t>
      </w:r>
    </w:p>
    <w:p w14:paraId="59FAE627" w14:textId="77777777" w:rsidR="00FC621E" w:rsidRPr="00FC621E" w:rsidRDefault="00FC621E" w:rsidP="00FC621E">
      <w:pPr>
        <w:numPr>
          <w:ilvl w:val="0"/>
          <w:numId w:val="10"/>
        </w:numPr>
      </w:pPr>
      <w:r w:rsidRPr="00FC621E">
        <w:t>Ce situații speciale apar cel mai des și cum sunt rezolvate în prezent?</w:t>
      </w:r>
    </w:p>
    <w:p w14:paraId="095C463B" w14:textId="77777777" w:rsidR="00FC621E" w:rsidRPr="00FC621E" w:rsidRDefault="00FC621E" w:rsidP="00FC621E">
      <w:pPr>
        <w:rPr>
          <w:b/>
          <w:bCs/>
        </w:rPr>
      </w:pPr>
      <w:r w:rsidRPr="00FC621E">
        <w:rPr>
          <w:b/>
          <w:bCs/>
        </w:rPr>
        <w:t>Importul de la Depozitar</w:t>
      </w:r>
    </w:p>
    <w:p w14:paraId="33FEF3AA" w14:textId="77777777" w:rsidR="00FC621E" w:rsidRPr="00FC621E" w:rsidRDefault="00FC621E" w:rsidP="00FC621E">
      <w:pPr>
        <w:numPr>
          <w:ilvl w:val="0"/>
          <w:numId w:val="11"/>
        </w:numPr>
      </w:pPr>
      <w:r w:rsidRPr="00FC621E">
        <w:t>Care sunt coloanele exacte din fișierul Depozitarului?</w:t>
      </w:r>
    </w:p>
    <w:p w14:paraId="56D69D5E" w14:textId="77777777" w:rsidR="00FC621E" w:rsidRPr="00FC621E" w:rsidRDefault="00FC621E" w:rsidP="00FC621E">
      <w:pPr>
        <w:numPr>
          <w:ilvl w:val="0"/>
          <w:numId w:val="11"/>
        </w:numPr>
      </w:pPr>
      <w:r w:rsidRPr="00FC621E">
        <w:t>Fișierul conține poziții nominale, agregate sau ambele?</w:t>
      </w:r>
    </w:p>
    <w:p w14:paraId="02600C79" w14:textId="77777777" w:rsidR="00FC621E" w:rsidRPr="00FC621E" w:rsidRDefault="00FC621E" w:rsidP="00FC621E">
      <w:pPr>
        <w:numPr>
          <w:ilvl w:val="0"/>
          <w:numId w:val="11"/>
        </w:numPr>
      </w:pPr>
      <w:r w:rsidRPr="00FC621E">
        <w:t>Cum se identifică duplicatele?</w:t>
      </w:r>
    </w:p>
    <w:p w14:paraId="39CB31F5" w14:textId="77777777" w:rsidR="00FC621E" w:rsidRPr="00FC621E" w:rsidRDefault="00FC621E" w:rsidP="00FC621E">
      <w:pPr>
        <w:numPr>
          <w:ilvl w:val="0"/>
          <w:numId w:val="11"/>
        </w:numPr>
      </w:pPr>
      <w:r w:rsidRPr="00FC621E">
        <w:t>Ce facem când totalul acțiunilor importate diferă de capitalul social?</w:t>
      </w:r>
    </w:p>
    <w:p w14:paraId="43486018" w14:textId="77777777" w:rsidR="00FC621E" w:rsidRPr="00FC621E" w:rsidRDefault="00FC621E" w:rsidP="00FC621E">
      <w:pPr>
        <w:numPr>
          <w:ilvl w:val="0"/>
          <w:numId w:val="11"/>
        </w:numPr>
      </w:pPr>
      <w:r w:rsidRPr="00FC621E">
        <w:t>Un import nou înlocuiește registrul curent sau creează un snapshot nou?</w:t>
      </w:r>
    </w:p>
    <w:p w14:paraId="4A9B4C43" w14:textId="77777777" w:rsidR="00FC621E" w:rsidRPr="00FC621E" w:rsidRDefault="00FC621E" w:rsidP="00FC621E">
      <w:pPr>
        <w:numPr>
          <w:ilvl w:val="0"/>
          <w:numId w:val="11"/>
        </w:numPr>
      </w:pPr>
      <w:r w:rsidRPr="00FC621E">
        <w:t>Trebuie păstrat fișierul original lângă rezultatul importului?</w:t>
      </w:r>
    </w:p>
    <w:p w14:paraId="42C9947C" w14:textId="77777777" w:rsidR="00FC621E" w:rsidRPr="00FC621E" w:rsidRDefault="00FC621E" w:rsidP="00FC621E">
      <w:pPr>
        <w:numPr>
          <w:ilvl w:val="0"/>
          <w:numId w:val="11"/>
        </w:numPr>
      </w:pPr>
      <w:r w:rsidRPr="00FC621E">
        <w:t>Ce erori blochează importul și ce erori pot rămâne doar avertismente?</w:t>
      </w:r>
    </w:p>
    <w:p w14:paraId="4A523356" w14:textId="77777777" w:rsidR="00FC621E" w:rsidRPr="00FC621E" w:rsidRDefault="00FC621E" w:rsidP="00FC621E">
      <w:pPr>
        <w:numPr>
          <w:ilvl w:val="0"/>
          <w:numId w:val="11"/>
        </w:numPr>
      </w:pPr>
      <w:r w:rsidRPr="00FC621E">
        <w:t>Aveți nevoie de anularea sau refacerea unui import?</w:t>
      </w:r>
    </w:p>
    <w:p w14:paraId="4E883F5C" w14:textId="77777777" w:rsidR="00FC621E" w:rsidRPr="00FC621E" w:rsidRDefault="00FC621E" w:rsidP="00FC621E">
      <w:pPr>
        <w:rPr>
          <w:b/>
          <w:bCs/>
        </w:rPr>
      </w:pPr>
      <w:r w:rsidRPr="00FC621E">
        <w:rPr>
          <w:b/>
          <w:bCs/>
        </w:rPr>
        <w:t>Fișa acționarului</w:t>
      </w:r>
    </w:p>
    <w:p w14:paraId="5BF39372" w14:textId="77777777" w:rsidR="00FC621E" w:rsidRPr="00FC621E" w:rsidRDefault="00FC621E" w:rsidP="00FC621E">
      <w:pPr>
        <w:numPr>
          <w:ilvl w:val="0"/>
          <w:numId w:val="12"/>
        </w:numPr>
        <w:rPr>
          <w:color w:val="EE0000"/>
        </w:rPr>
      </w:pPr>
      <w:r w:rsidRPr="00FC621E">
        <w:rPr>
          <w:color w:val="EE0000"/>
        </w:rPr>
        <w:t>Ce informații trebuie păstrate pentru persoană fizică, persoană juridică, nerezident și fond de pensii?</w:t>
      </w:r>
    </w:p>
    <w:p w14:paraId="2A6C7341" w14:textId="77777777" w:rsidR="00FC621E" w:rsidRPr="00FC621E" w:rsidRDefault="00FC621E" w:rsidP="00FC621E">
      <w:pPr>
        <w:numPr>
          <w:ilvl w:val="0"/>
          <w:numId w:val="12"/>
        </w:numPr>
      </w:pPr>
      <w:r w:rsidRPr="00FC621E">
        <w:t>Ce date sunt obligatorii: CNP/CUI, țară, rezidență fiscală, adresă, IBAN, cod terț, loc de muncă?</w:t>
      </w:r>
    </w:p>
    <w:p w14:paraId="1D8E3B3D" w14:textId="77777777" w:rsidR="00FC621E" w:rsidRPr="00FC621E" w:rsidRDefault="00FC621E" w:rsidP="00FC621E">
      <w:pPr>
        <w:numPr>
          <w:ilvl w:val="0"/>
          <w:numId w:val="12"/>
        </w:numPr>
        <w:rPr>
          <w:color w:val="EE0000"/>
        </w:rPr>
      </w:pPr>
      <w:r w:rsidRPr="00FC621E">
        <w:rPr>
          <w:color w:val="EE0000"/>
        </w:rPr>
        <w:t>Un acționar poate avea mai multe conturi bancare?</w:t>
      </w:r>
    </w:p>
    <w:p w14:paraId="74835698" w14:textId="77777777" w:rsidR="00FC621E" w:rsidRPr="00FC621E" w:rsidRDefault="00FC621E" w:rsidP="00FC621E">
      <w:pPr>
        <w:numPr>
          <w:ilvl w:val="0"/>
          <w:numId w:val="12"/>
        </w:numPr>
      </w:pPr>
      <w:r w:rsidRPr="00FC621E">
        <w:lastRenderedPageBreak/>
        <w:t>Cum identificați beneficiarul real și reprezentantul legal?</w:t>
      </w:r>
    </w:p>
    <w:p w14:paraId="6D9DF156" w14:textId="77777777" w:rsidR="00FC621E" w:rsidRPr="00FC621E" w:rsidRDefault="00FC621E" w:rsidP="00FC621E">
      <w:pPr>
        <w:numPr>
          <w:ilvl w:val="0"/>
          <w:numId w:val="12"/>
        </w:numPr>
      </w:pPr>
      <w:r w:rsidRPr="00FC621E">
        <w:t>Ce documente trebuie atașate?</w:t>
      </w:r>
    </w:p>
    <w:p w14:paraId="5F4074A4" w14:textId="77777777" w:rsidR="00FC621E" w:rsidRPr="00FC621E" w:rsidRDefault="00FC621E" w:rsidP="00FC621E">
      <w:pPr>
        <w:numPr>
          <w:ilvl w:val="0"/>
          <w:numId w:val="12"/>
        </w:numPr>
      </w:pPr>
      <w:r w:rsidRPr="00FC621E">
        <w:t>Care documente au termen de valabilitate?</w:t>
      </w:r>
    </w:p>
    <w:p w14:paraId="46C78FEB" w14:textId="77777777" w:rsidR="00FC621E" w:rsidRPr="00FC621E" w:rsidRDefault="00FC621E" w:rsidP="00FC621E">
      <w:pPr>
        <w:numPr>
          <w:ilvl w:val="0"/>
          <w:numId w:val="12"/>
        </w:numPr>
      </w:pPr>
      <w:r w:rsidRPr="00FC621E">
        <w:t>Cum trebuie mascate datele personale în ecran și în export?</w:t>
      </w:r>
    </w:p>
    <w:p w14:paraId="70E90A20" w14:textId="77777777" w:rsidR="00FC621E" w:rsidRPr="00FC621E" w:rsidRDefault="00FC621E" w:rsidP="00FC621E">
      <w:pPr>
        <w:numPr>
          <w:ilvl w:val="0"/>
          <w:numId w:val="12"/>
        </w:numPr>
      </w:pPr>
      <w:r w:rsidRPr="00FC621E">
        <w:t>Se pot unifica două înregistrări care reprezintă aceeași persoană?</w:t>
      </w:r>
    </w:p>
    <w:p w14:paraId="37367313" w14:textId="77777777" w:rsidR="00FC621E" w:rsidRPr="00FC621E" w:rsidRDefault="00FC621E" w:rsidP="00FC621E">
      <w:pPr>
        <w:rPr>
          <w:b/>
          <w:bCs/>
        </w:rPr>
      </w:pPr>
      <w:r w:rsidRPr="00FC621E">
        <w:rPr>
          <w:b/>
          <w:bCs/>
        </w:rPr>
        <w:t>Dețineri și istoric</w:t>
      </w:r>
    </w:p>
    <w:p w14:paraId="3EE966B6" w14:textId="77777777" w:rsidR="00FC621E" w:rsidRPr="00FC621E" w:rsidRDefault="00FC621E" w:rsidP="00FC621E">
      <w:pPr>
        <w:numPr>
          <w:ilvl w:val="0"/>
          <w:numId w:val="13"/>
        </w:numPr>
      </w:pPr>
      <w:r w:rsidRPr="00FC621E">
        <w:t>Aveți nevoie de dețineri în timp real sau doar la date de referință?</w:t>
      </w:r>
    </w:p>
    <w:p w14:paraId="1B16208C" w14:textId="77777777" w:rsidR="00FC621E" w:rsidRPr="00FC621E" w:rsidRDefault="00FC621E" w:rsidP="00FC621E">
      <w:pPr>
        <w:numPr>
          <w:ilvl w:val="0"/>
          <w:numId w:val="13"/>
        </w:numPr>
      </w:pPr>
      <w:r w:rsidRPr="00FC621E">
        <w:t>Ce date de referință sunt importante: AGA, dividende, sfârșit de lună, raportare?</w:t>
      </w:r>
    </w:p>
    <w:p w14:paraId="3AEB58D3" w14:textId="77777777" w:rsidR="00FC621E" w:rsidRPr="00FC621E" w:rsidRDefault="00FC621E" w:rsidP="00FC621E">
      <w:pPr>
        <w:numPr>
          <w:ilvl w:val="0"/>
          <w:numId w:val="13"/>
        </w:numPr>
      </w:pPr>
      <w:r w:rsidRPr="00FC621E">
        <w:t>Cum explicați diferențele dintre două snapshoturi?</w:t>
      </w:r>
    </w:p>
    <w:p w14:paraId="71BB78CE" w14:textId="77777777" w:rsidR="00FC621E" w:rsidRPr="00FC621E" w:rsidRDefault="00FC621E" w:rsidP="00FC621E">
      <w:pPr>
        <w:numPr>
          <w:ilvl w:val="0"/>
          <w:numId w:val="13"/>
        </w:numPr>
        <w:rPr>
          <w:color w:val="EE0000"/>
        </w:rPr>
      </w:pPr>
      <w:r w:rsidRPr="00FC621E">
        <w:rPr>
          <w:color w:val="EE0000"/>
        </w:rPr>
        <w:t>Ce tipuri de mișcări există: tranzacție, transfer, succesiune, corecție, sechestru?</w:t>
      </w:r>
    </w:p>
    <w:p w14:paraId="40167517" w14:textId="77777777" w:rsidR="00FC621E" w:rsidRPr="00FC621E" w:rsidRDefault="00FC621E" w:rsidP="00FC621E">
      <w:pPr>
        <w:numPr>
          <w:ilvl w:val="0"/>
          <w:numId w:val="13"/>
        </w:numPr>
        <w:rPr>
          <w:color w:val="EE0000"/>
        </w:rPr>
      </w:pPr>
      <w:r w:rsidRPr="00FC621E">
        <w:rPr>
          <w:color w:val="EE0000"/>
        </w:rPr>
        <w:t>Trebuie păstrată valoarea deținerii sau numai numărul de acțiuni?</w:t>
      </w:r>
    </w:p>
    <w:p w14:paraId="3896CFBE" w14:textId="77777777" w:rsidR="00FC621E" w:rsidRPr="00FC621E" w:rsidRDefault="00FC621E" w:rsidP="00FC621E">
      <w:pPr>
        <w:numPr>
          <w:ilvl w:val="0"/>
          <w:numId w:val="13"/>
        </w:numPr>
      </w:pPr>
      <w:r w:rsidRPr="00FC621E">
        <w:t>Cum tratăm conturile globale și pozițiile agregate?</w:t>
      </w:r>
    </w:p>
    <w:p w14:paraId="0CAC8471" w14:textId="77777777" w:rsidR="00FC621E" w:rsidRPr="00FC621E" w:rsidRDefault="00FC621E" w:rsidP="00FC621E">
      <w:pPr>
        <w:numPr>
          <w:ilvl w:val="0"/>
          <w:numId w:val="13"/>
        </w:numPr>
      </w:pPr>
      <w:r w:rsidRPr="00FC621E">
        <w:t>Ce rapoarte istorice trebuie regenerate exact așa cum arătau la data respectivă?</w:t>
      </w:r>
    </w:p>
    <w:p w14:paraId="5161A36A" w14:textId="77777777" w:rsidR="00FC621E" w:rsidRPr="00FC621E" w:rsidRDefault="00FC621E" w:rsidP="00FC621E">
      <w:pPr>
        <w:rPr>
          <w:b/>
          <w:bCs/>
        </w:rPr>
      </w:pPr>
      <w:r w:rsidRPr="00FC621E">
        <w:rPr>
          <w:b/>
          <w:bCs/>
        </w:rPr>
        <w:t>Succesiuni și moștenitori</w:t>
      </w:r>
    </w:p>
    <w:p w14:paraId="29C6F479" w14:textId="77777777" w:rsidR="00FC621E" w:rsidRPr="00FC621E" w:rsidRDefault="00FC621E" w:rsidP="00FC621E">
      <w:pPr>
        <w:numPr>
          <w:ilvl w:val="0"/>
          <w:numId w:val="14"/>
        </w:numPr>
      </w:pPr>
      <w:r w:rsidRPr="00FC621E">
        <w:t>Cum este notificat decesul unui acționar?</w:t>
      </w:r>
    </w:p>
    <w:p w14:paraId="509D8D10" w14:textId="77777777" w:rsidR="00FC621E" w:rsidRPr="00FC621E" w:rsidRDefault="00FC621E" w:rsidP="00FC621E">
      <w:pPr>
        <w:numPr>
          <w:ilvl w:val="0"/>
          <w:numId w:val="14"/>
        </w:numPr>
      </w:pPr>
      <w:r w:rsidRPr="00FC621E">
        <w:t>Ce document deschide oficial dosarul?</w:t>
      </w:r>
    </w:p>
    <w:p w14:paraId="4739871D" w14:textId="77777777" w:rsidR="00FC621E" w:rsidRPr="00FC621E" w:rsidRDefault="00FC621E" w:rsidP="00FC621E">
      <w:pPr>
        <w:numPr>
          <w:ilvl w:val="0"/>
          <w:numId w:val="14"/>
        </w:numPr>
      </w:pPr>
      <w:r w:rsidRPr="00FC621E">
        <w:t>Ce documente sunt obligatorii înainte de transfer?</w:t>
      </w:r>
    </w:p>
    <w:p w14:paraId="05013762" w14:textId="77777777" w:rsidR="00FC621E" w:rsidRPr="00FC621E" w:rsidRDefault="00FC621E" w:rsidP="00FC621E">
      <w:pPr>
        <w:numPr>
          <w:ilvl w:val="0"/>
          <w:numId w:val="14"/>
        </w:numPr>
      </w:pPr>
      <w:r w:rsidRPr="00FC621E">
        <w:t>Cum se introduc moștenitorii și cotele: manual sau prin import?</w:t>
      </w:r>
    </w:p>
    <w:p w14:paraId="1AB667E5" w14:textId="77777777" w:rsidR="00FC621E" w:rsidRPr="00FC621E" w:rsidRDefault="00FC621E" w:rsidP="00FC621E">
      <w:pPr>
        <w:numPr>
          <w:ilvl w:val="0"/>
          <w:numId w:val="14"/>
        </w:numPr>
      </w:pPr>
      <w:r w:rsidRPr="00FC621E">
        <w:t>Cum se tratează minorii și reprezentanții legali?</w:t>
      </w:r>
    </w:p>
    <w:p w14:paraId="62BC85FE" w14:textId="77777777" w:rsidR="00FC621E" w:rsidRPr="00FC621E" w:rsidRDefault="00FC621E" w:rsidP="00FC621E">
      <w:pPr>
        <w:numPr>
          <w:ilvl w:val="0"/>
          <w:numId w:val="14"/>
        </w:numPr>
      </w:pPr>
      <w:r w:rsidRPr="00FC621E">
        <w:t>Se permit transferuri parțiale sau numai transferul integral după validarea tuturor?</w:t>
      </w:r>
    </w:p>
    <w:p w14:paraId="756D5E40" w14:textId="77777777" w:rsidR="00FC621E" w:rsidRPr="00FC621E" w:rsidRDefault="00FC621E" w:rsidP="00FC621E">
      <w:pPr>
        <w:numPr>
          <w:ilvl w:val="0"/>
          <w:numId w:val="14"/>
        </w:numPr>
      </w:pPr>
      <w:r w:rsidRPr="00FC621E">
        <w:t>Ce se întâmplă cu acțiunile până la finalizarea succesiunii?</w:t>
      </w:r>
    </w:p>
    <w:p w14:paraId="7FC5BC8D" w14:textId="77777777" w:rsidR="00FC621E" w:rsidRPr="00FC621E" w:rsidRDefault="00FC621E" w:rsidP="00FC621E">
      <w:pPr>
        <w:numPr>
          <w:ilvl w:val="0"/>
          <w:numId w:val="14"/>
        </w:numPr>
      </w:pPr>
      <w:r w:rsidRPr="00FC621E">
        <w:t>Ce se întâmplă cu dividendele neachitate ale persoanei decedate?</w:t>
      </w:r>
    </w:p>
    <w:p w14:paraId="5FDF5E70" w14:textId="77777777" w:rsidR="00FC621E" w:rsidRPr="00FC621E" w:rsidRDefault="00FC621E" w:rsidP="00FC621E">
      <w:pPr>
        <w:numPr>
          <w:ilvl w:val="0"/>
          <w:numId w:val="14"/>
        </w:numPr>
      </w:pPr>
      <w:r w:rsidRPr="00FC621E">
        <w:t>Dividendele se distribuie moștenitorilor pe ani și cote?</w:t>
      </w:r>
    </w:p>
    <w:p w14:paraId="1736DA36" w14:textId="77777777" w:rsidR="00FC621E" w:rsidRPr="00FC621E" w:rsidRDefault="00FC621E" w:rsidP="00FC621E">
      <w:pPr>
        <w:numPr>
          <w:ilvl w:val="0"/>
          <w:numId w:val="14"/>
        </w:numPr>
      </w:pPr>
      <w:r w:rsidRPr="00FC621E">
        <w:t>Cine aprobă instrucțiunea transmisă Depozitarului?</w:t>
      </w:r>
    </w:p>
    <w:p w14:paraId="2E5E1632" w14:textId="77777777" w:rsidR="00FC621E" w:rsidRPr="00FC621E" w:rsidRDefault="00FC621E" w:rsidP="00FC621E">
      <w:pPr>
        <w:numPr>
          <w:ilvl w:val="0"/>
          <w:numId w:val="14"/>
        </w:numPr>
      </w:pPr>
      <w:r w:rsidRPr="00FC621E">
        <w:t>Ce trebuie să conțină exportul de transfer?</w:t>
      </w:r>
    </w:p>
    <w:p w14:paraId="6A864810" w14:textId="77777777" w:rsidR="00FC621E" w:rsidRPr="00FC621E" w:rsidRDefault="00FC621E" w:rsidP="00FC621E">
      <w:pPr>
        <w:numPr>
          <w:ilvl w:val="0"/>
          <w:numId w:val="14"/>
        </w:numPr>
      </w:pPr>
      <w:r w:rsidRPr="00FC621E">
        <w:t>Un dosar închis poate fi redeschis? În ce condiții?</w:t>
      </w:r>
    </w:p>
    <w:p w14:paraId="3C878E17" w14:textId="77777777" w:rsidR="00FC621E" w:rsidRPr="00FC621E" w:rsidRDefault="00FC621E" w:rsidP="00FC621E">
      <w:pPr>
        <w:rPr>
          <w:b/>
          <w:bCs/>
        </w:rPr>
      </w:pPr>
      <w:r w:rsidRPr="00FC621E">
        <w:rPr>
          <w:b/>
          <w:bCs/>
        </w:rPr>
        <w:t>Opriri, sechestre și indisponibilizări</w:t>
      </w:r>
    </w:p>
    <w:p w14:paraId="3762E0FF" w14:textId="77777777" w:rsidR="00FC621E" w:rsidRPr="00FC621E" w:rsidRDefault="00FC621E" w:rsidP="00FC621E">
      <w:pPr>
        <w:numPr>
          <w:ilvl w:val="0"/>
          <w:numId w:val="15"/>
        </w:numPr>
      </w:pPr>
      <w:r w:rsidRPr="00FC621E">
        <w:lastRenderedPageBreak/>
        <w:t>Ce tipuri de opriri există: poprire, sechestru, succesiune, litigiu?</w:t>
      </w:r>
    </w:p>
    <w:p w14:paraId="675E6BE7" w14:textId="77777777" w:rsidR="00FC621E" w:rsidRPr="00FC621E" w:rsidRDefault="00FC621E" w:rsidP="00FC621E">
      <w:pPr>
        <w:numPr>
          <w:ilvl w:val="0"/>
          <w:numId w:val="15"/>
        </w:numPr>
      </w:pPr>
      <w:r w:rsidRPr="00FC621E">
        <w:t>Oprirea se aplică acțiunilor, dividendelor sau ambelor?</w:t>
      </w:r>
    </w:p>
    <w:p w14:paraId="2C5E71E2" w14:textId="77777777" w:rsidR="00FC621E" w:rsidRPr="00FC621E" w:rsidRDefault="00FC621E" w:rsidP="00FC621E">
      <w:pPr>
        <w:numPr>
          <w:ilvl w:val="0"/>
          <w:numId w:val="15"/>
        </w:numPr>
      </w:pPr>
      <w:r w:rsidRPr="00FC621E">
        <w:t>Ce document instituie și ce document ridică oprirea?</w:t>
      </w:r>
    </w:p>
    <w:p w14:paraId="3E43B355" w14:textId="77777777" w:rsidR="00FC621E" w:rsidRPr="00FC621E" w:rsidRDefault="00FC621E" w:rsidP="00FC621E">
      <w:pPr>
        <w:numPr>
          <w:ilvl w:val="0"/>
          <w:numId w:val="15"/>
        </w:numPr>
      </w:pPr>
      <w:r w:rsidRPr="00FC621E">
        <w:t>Putem avea mai multe opriri simultan pentru același acționar?</w:t>
      </w:r>
    </w:p>
    <w:p w14:paraId="4643A19D" w14:textId="77777777" w:rsidR="00FC621E" w:rsidRPr="00FC621E" w:rsidRDefault="00FC621E" w:rsidP="00FC621E">
      <w:pPr>
        <w:numPr>
          <w:ilvl w:val="0"/>
          <w:numId w:val="15"/>
        </w:numPr>
      </w:pPr>
      <w:r w:rsidRPr="00FC621E">
        <w:t>Cum stabilim prioritatea acestora?</w:t>
      </w:r>
    </w:p>
    <w:p w14:paraId="2B9BE6CB" w14:textId="77777777" w:rsidR="00FC621E" w:rsidRPr="00FC621E" w:rsidRDefault="00FC621E" w:rsidP="00FC621E">
      <w:pPr>
        <w:numPr>
          <w:ilvl w:val="0"/>
          <w:numId w:val="15"/>
        </w:numPr>
      </w:pPr>
      <w:r w:rsidRPr="00FC621E">
        <w:t>Plata poate fi parțială?</w:t>
      </w:r>
    </w:p>
    <w:p w14:paraId="16F1BCA9" w14:textId="77777777" w:rsidR="00FC621E" w:rsidRPr="00FC621E" w:rsidRDefault="00FC621E" w:rsidP="00FC621E">
      <w:pPr>
        <w:numPr>
          <w:ilvl w:val="0"/>
          <w:numId w:val="15"/>
        </w:numPr>
      </w:pPr>
      <w:r w:rsidRPr="00FC621E">
        <w:t>Cine validează documentul și cine autorizează deblocarea?</w:t>
      </w:r>
    </w:p>
    <w:p w14:paraId="52DF5ABD" w14:textId="77777777" w:rsidR="00FC621E" w:rsidRPr="00FC621E" w:rsidRDefault="00FC621E" w:rsidP="00FC621E">
      <w:pPr>
        <w:rPr>
          <w:b/>
          <w:bCs/>
        </w:rPr>
      </w:pPr>
      <w:r w:rsidRPr="00FC621E">
        <w:rPr>
          <w:b/>
          <w:bCs/>
        </w:rPr>
        <w:t>Legătura cu dividendele</w:t>
      </w:r>
    </w:p>
    <w:p w14:paraId="5DA8D91A" w14:textId="77777777" w:rsidR="00FC621E" w:rsidRPr="00FC621E" w:rsidRDefault="00FC621E" w:rsidP="00FC621E">
      <w:pPr>
        <w:numPr>
          <w:ilvl w:val="0"/>
          <w:numId w:val="16"/>
        </w:numPr>
      </w:pPr>
      <w:r w:rsidRPr="00FC621E">
        <w:t>La ce dată se stabilește lista acționarilor eligibili?</w:t>
      </w:r>
    </w:p>
    <w:p w14:paraId="319DAF7C" w14:textId="77777777" w:rsidR="00FC621E" w:rsidRPr="00FC621E" w:rsidRDefault="00FC621E" w:rsidP="00FC621E">
      <w:pPr>
        <w:numPr>
          <w:ilvl w:val="0"/>
          <w:numId w:val="16"/>
        </w:numPr>
      </w:pPr>
      <w:r w:rsidRPr="00FC621E">
        <w:t>Ce clasificări fiscale trebuie preluate automat din registru?</w:t>
      </w:r>
    </w:p>
    <w:p w14:paraId="0961F740" w14:textId="77777777" w:rsidR="00FC621E" w:rsidRPr="00FC621E" w:rsidRDefault="00FC621E" w:rsidP="00FC621E">
      <w:pPr>
        <w:numPr>
          <w:ilvl w:val="0"/>
          <w:numId w:val="16"/>
        </w:numPr>
      </w:pPr>
      <w:r w:rsidRPr="00FC621E">
        <w:t>Cum sunt tratate persoanele fizice, juridice, nerezidenții și fondurile de pensii?</w:t>
      </w:r>
    </w:p>
    <w:p w14:paraId="0E570581" w14:textId="77777777" w:rsidR="00FC621E" w:rsidRPr="00FC621E" w:rsidRDefault="00FC621E" w:rsidP="00FC621E">
      <w:pPr>
        <w:numPr>
          <w:ilvl w:val="0"/>
          <w:numId w:val="16"/>
        </w:numPr>
      </w:pPr>
      <w:r w:rsidRPr="00FC621E">
        <w:t>Cum se păstrează separat dividendele neachitate pentru fiecare an?</w:t>
      </w:r>
    </w:p>
    <w:p w14:paraId="3B7AE2A1" w14:textId="77777777" w:rsidR="00FC621E" w:rsidRPr="00FC621E" w:rsidRDefault="00FC621E" w:rsidP="00FC621E">
      <w:pPr>
        <w:numPr>
          <w:ilvl w:val="0"/>
          <w:numId w:val="16"/>
        </w:numPr>
      </w:pPr>
      <w:r w:rsidRPr="00FC621E">
        <w:t>Ce date trimitem băncii și ce răspuns primim înapoi?</w:t>
      </w:r>
    </w:p>
    <w:p w14:paraId="7455203D" w14:textId="77777777" w:rsidR="00FC621E" w:rsidRPr="00FC621E" w:rsidRDefault="00FC621E" w:rsidP="00FC621E">
      <w:pPr>
        <w:numPr>
          <w:ilvl w:val="0"/>
          <w:numId w:val="16"/>
        </w:numPr>
      </w:pPr>
      <w:r w:rsidRPr="00FC621E">
        <w:t>Cum se leagă plata, refuzul sau poprirea de fișa acționarului?</w:t>
      </w:r>
    </w:p>
    <w:p w14:paraId="00C2B7A1" w14:textId="77777777" w:rsidR="00FC621E" w:rsidRPr="00FC621E" w:rsidRDefault="00FC621E" w:rsidP="00FC621E">
      <w:pPr>
        <w:numPr>
          <w:ilvl w:val="0"/>
          <w:numId w:val="16"/>
        </w:numPr>
      </w:pPr>
      <w:r w:rsidRPr="00FC621E">
        <w:t>Ce se întâmplă dacă acționarul își actualizează documentele după calcul?</w:t>
      </w:r>
    </w:p>
    <w:p w14:paraId="490B4B84" w14:textId="77777777" w:rsidR="00FC621E" w:rsidRPr="00FC621E" w:rsidRDefault="00FC621E" w:rsidP="00FC621E">
      <w:pPr>
        <w:rPr>
          <w:b/>
          <w:bCs/>
        </w:rPr>
      </w:pPr>
      <w:r w:rsidRPr="00FC621E">
        <w:rPr>
          <w:b/>
          <w:bCs/>
        </w:rPr>
        <w:t>Raportări și exporturi</w:t>
      </w:r>
    </w:p>
    <w:p w14:paraId="515CF15A" w14:textId="77777777" w:rsidR="00FC621E" w:rsidRPr="00FC621E" w:rsidRDefault="00FC621E" w:rsidP="00FC621E">
      <w:pPr>
        <w:numPr>
          <w:ilvl w:val="0"/>
          <w:numId w:val="17"/>
        </w:numPr>
      </w:pPr>
      <w:r w:rsidRPr="00FC621E">
        <w:t>Ce rapoarte folosiți zilnic, lunar și anual?</w:t>
      </w:r>
    </w:p>
    <w:p w14:paraId="75A3EC4C" w14:textId="77777777" w:rsidR="00FC621E" w:rsidRPr="00FC621E" w:rsidRDefault="00FC621E" w:rsidP="00FC621E">
      <w:pPr>
        <w:numPr>
          <w:ilvl w:val="0"/>
          <w:numId w:val="17"/>
        </w:numPr>
      </w:pPr>
      <w:r w:rsidRPr="00FC621E">
        <w:t>Ce exporturi trebuie să fie identice cu cele din ASIS?</w:t>
      </w:r>
    </w:p>
    <w:p w14:paraId="2CAD2150" w14:textId="77777777" w:rsidR="00FC621E" w:rsidRPr="00FC621E" w:rsidRDefault="00FC621E" w:rsidP="00FC621E">
      <w:pPr>
        <w:numPr>
          <w:ilvl w:val="0"/>
          <w:numId w:val="17"/>
        </w:numPr>
      </w:pPr>
      <w:r w:rsidRPr="00FC621E">
        <w:t>Ce coloane și ordine trebuie păstrate?</w:t>
      </w:r>
    </w:p>
    <w:p w14:paraId="08E3BDBA" w14:textId="77777777" w:rsidR="00FC621E" w:rsidRPr="00FC621E" w:rsidRDefault="00FC621E" w:rsidP="00FC621E">
      <w:pPr>
        <w:numPr>
          <w:ilvl w:val="0"/>
          <w:numId w:val="17"/>
        </w:numPr>
      </w:pPr>
      <w:r w:rsidRPr="00FC621E">
        <w:t>Aveți exemple pentru anexele 5, 6, 10 și 11?</w:t>
      </w:r>
    </w:p>
    <w:p w14:paraId="23F23CDF" w14:textId="77777777" w:rsidR="00FC621E" w:rsidRPr="00FC621E" w:rsidRDefault="00FC621E" w:rsidP="00FC621E">
      <w:pPr>
        <w:numPr>
          <w:ilvl w:val="0"/>
          <w:numId w:val="17"/>
        </w:numPr>
      </w:pPr>
      <w:r w:rsidRPr="00FC621E">
        <w:t>Este necesar export Excel, CSV, XML, PDF sau toate?</w:t>
      </w:r>
    </w:p>
    <w:p w14:paraId="1F16089C" w14:textId="77777777" w:rsidR="00FC621E" w:rsidRPr="00FC621E" w:rsidRDefault="00FC621E" w:rsidP="00FC621E">
      <w:pPr>
        <w:numPr>
          <w:ilvl w:val="0"/>
          <w:numId w:val="17"/>
        </w:numPr>
      </w:pPr>
      <w:r w:rsidRPr="00FC621E">
        <w:t>Raportul trebuie semnat ori numerotat?</w:t>
      </w:r>
    </w:p>
    <w:p w14:paraId="2B551B18" w14:textId="77777777" w:rsidR="00FC621E" w:rsidRPr="00FC621E" w:rsidRDefault="00FC621E" w:rsidP="00FC621E">
      <w:pPr>
        <w:numPr>
          <w:ilvl w:val="0"/>
          <w:numId w:val="17"/>
        </w:numPr>
      </w:pPr>
      <w:r w:rsidRPr="00FC621E">
        <w:t>Trebuie să putem reconstitui un raport exact pentru 31 martie 2024?</w:t>
      </w:r>
    </w:p>
    <w:p w14:paraId="7AFD3A10" w14:textId="77777777" w:rsidR="00FC621E" w:rsidRPr="00FC621E" w:rsidRDefault="00FC621E" w:rsidP="00FC621E">
      <w:pPr>
        <w:numPr>
          <w:ilvl w:val="0"/>
          <w:numId w:val="17"/>
        </w:numPr>
      </w:pPr>
      <w:r w:rsidRPr="00FC621E">
        <w:t>Cine verifică și confirmă că exportul este corect?</w:t>
      </w:r>
    </w:p>
    <w:p w14:paraId="5FA9698D" w14:textId="77777777" w:rsidR="00FC621E" w:rsidRPr="00FC621E" w:rsidRDefault="00FC621E" w:rsidP="00FC621E">
      <w:pPr>
        <w:rPr>
          <w:b/>
          <w:bCs/>
        </w:rPr>
      </w:pPr>
      <w:r w:rsidRPr="00FC621E">
        <w:rPr>
          <w:b/>
          <w:bCs/>
        </w:rPr>
        <w:t>Roluri și audit</w:t>
      </w:r>
    </w:p>
    <w:p w14:paraId="01433C3D" w14:textId="77777777" w:rsidR="00FC621E" w:rsidRPr="00FC621E" w:rsidRDefault="00FC621E" w:rsidP="00FC621E">
      <w:pPr>
        <w:numPr>
          <w:ilvl w:val="0"/>
          <w:numId w:val="18"/>
        </w:numPr>
      </w:pPr>
      <w:r w:rsidRPr="00FC621E">
        <w:t>Cine poate vedea CNP-ul, IBAN-ul și documentele?</w:t>
      </w:r>
    </w:p>
    <w:p w14:paraId="0B6AA6DD" w14:textId="77777777" w:rsidR="00FC621E" w:rsidRPr="00FC621E" w:rsidRDefault="00FC621E" w:rsidP="00FC621E">
      <w:pPr>
        <w:numPr>
          <w:ilvl w:val="0"/>
          <w:numId w:val="18"/>
        </w:numPr>
      </w:pPr>
      <w:r w:rsidRPr="00FC621E">
        <w:t>Cine poate importa, modifica, valida, exporta și șterge?</w:t>
      </w:r>
    </w:p>
    <w:p w14:paraId="15901054" w14:textId="77777777" w:rsidR="00FC621E" w:rsidRPr="00FC621E" w:rsidRDefault="00FC621E" w:rsidP="00FC621E">
      <w:pPr>
        <w:numPr>
          <w:ilvl w:val="0"/>
          <w:numId w:val="18"/>
        </w:numPr>
      </w:pPr>
      <w:r w:rsidRPr="00FC621E">
        <w:t>Este necesară aprobarea în „patru ochi”?</w:t>
      </w:r>
    </w:p>
    <w:p w14:paraId="52CF33A7" w14:textId="77777777" w:rsidR="00FC621E" w:rsidRPr="00FC621E" w:rsidRDefault="00FC621E" w:rsidP="00FC621E">
      <w:pPr>
        <w:numPr>
          <w:ilvl w:val="0"/>
          <w:numId w:val="18"/>
        </w:numPr>
      </w:pPr>
      <w:r w:rsidRPr="00FC621E">
        <w:lastRenderedPageBreak/>
        <w:t>Ce modificări trebuie înregistrate în audit?</w:t>
      </w:r>
    </w:p>
    <w:p w14:paraId="71FD7AA6" w14:textId="77777777" w:rsidR="00FC621E" w:rsidRPr="00FC621E" w:rsidRDefault="00FC621E" w:rsidP="00FC621E">
      <w:pPr>
        <w:numPr>
          <w:ilvl w:val="0"/>
          <w:numId w:val="18"/>
        </w:numPr>
      </w:pPr>
      <w:r w:rsidRPr="00FC621E">
        <w:t>Trebuie păstrate valoarea veche, valoarea nouă, utilizatorul și data?</w:t>
      </w:r>
    </w:p>
    <w:p w14:paraId="245726E5" w14:textId="77777777" w:rsidR="00FC621E" w:rsidRPr="00FC621E" w:rsidRDefault="00FC621E" w:rsidP="00FC621E">
      <w:pPr>
        <w:numPr>
          <w:ilvl w:val="0"/>
          <w:numId w:val="18"/>
        </w:numPr>
      </w:pPr>
      <w:r w:rsidRPr="00FC621E">
        <w:t>Ce operațiuni nu trebuie să poată fi șterse niciodată?</w:t>
      </w:r>
    </w:p>
    <w:p w14:paraId="7F0051CD" w14:textId="77777777" w:rsidR="00FC621E" w:rsidRDefault="00FC621E"/>
    <w:p w14:paraId="780DB2DF" w14:textId="77777777" w:rsidR="00E51B18" w:rsidRDefault="00E51B18"/>
    <w:p w14:paraId="0C6BEBD1" w14:textId="09DCBDD7" w:rsidR="00E51B18" w:rsidRDefault="00E51B18">
      <w:r>
        <w:t xml:space="preserve">Cum vezi partea de </w:t>
      </w:r>
      <w:proofErr w:type="gramStart"/>
      <w:r>
        <w:t>actiuni  -</w:t>
      </w:r>
      <w:proofErr w:type="gramEnd"/>
      <w:r>
        <w:t xml:space="preserve"> sumele trebuie sa fie cu multe zecimale </w:t>
      </w:r>
    </w:p>
    <w:p w14:paraId="633F76FF" w14:textId="1C41DC47" w:rsidR="00C845C8" w:rsidRPr="00C845C8" w:rsidRDefault="00C845C8">
      <w:pPr>
        <w:rPr>
          <w:rFonts w:ascii="Times New Roman" w:hAnsi="Times New Roman"/>
        </w:rPr>
      </w:pPr>
      <w:r>
        <w:t>“!””</w:t>
      </w:r>
    </w:p>
    <w:sectPr w:rsidR="00C845C8" w:rsidRPr="00C845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roman"/>
    <w:pitch w:val="default"/>
  </w:font>
  <w:font w:name="Aptos Display">
    <w:altName w:val="Calibri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E4AAF"/>
    <w:multiLevelType w:val="multilevel"/>
    <w:tmpl w:val="EFA2A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D2DE3"/>
    <w:multiLevelType w:val="multilevel"/>
    <w:tmpl w:val="2D242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42154C"/>
    <w:multiLevelType w:val="multilevel"/>
    <w:tmpl w:val="703E7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107289"/>
    <w:multiLevelType w:val="multilevel"/>
    <w:tmpl w:val="8E2A7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7E5B2B"/>
    <w:multiLevelType w:val="multilevel"/>
    <w:tmpl w:val="AAF02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BF740E2"/>
    <w:multiLevelType w:val="multilevel"/>
    <w:tmpl w:val="C29A1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C2A4CE4"/>
    <w:multiLevelType w:val="multilevel"/>
    <w:tmpl w:val="F6DE3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694D5D"/>
    <w:multiLevelType w:val="multilevel"/>
    <w:tmpl w:val="6EF64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53418D"/>
    <w:multiLevelType w:val="multilevel"/>
    <w:tmpl w:val="264C9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0A346C"/>
    <w:multiLevelType w:val="multilevel"/>
    <w:tmpl w:val="8E1AF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702E7C"/>
    <w:multiLevelType w:val="multilevel"/>
    <w:tmpl w:val="04D6E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D7812F5"/>
    <w:multiLevelType w:val="multilevel"/>
    <w:tmpl w:val="EA427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B0C6BC0"/>
    <w:multiLevelType w:val="multilevel"/>
    <w:tmpl w:val="DAE07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58135C1"/>
    <w:multiLevelType w:val="multilevel"/>
    <w:tmpl w:val="C8A87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C2109C6"/>
    <w:multiLevelType w:val="multilevel"/>
    <w:tmpl w:val="32680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1005567"/>
    <w:multiLevelType w:val="multilevel"/>
    <w:tmpl w:val="3C842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EA6D7C"/>
    <w:multiLevelType w:val="multilevel"/>
    <w:tmpl w:val="F73EB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6CC3E72"/>
    <w:multiLevelType w:val="multilevel"/>
    <w:tmpl w:val="A8901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37146849">
    <w:abstractNumId w:val="0"/>
  </w:num>
  <w:num w:numId="2" w16cid:durableId="17390201">
    <w:abstractNumId w:val="13"/>
  </w:num>
  <w:num w:numId="3" w16cid:durableId="434441003">
    <w:abstractNumId w:val="11"/>
  </w:num>
  <w:num w:numId="4" w16cid:durableId="2059278530">
    <w:abstractNumId w:val="8"/>
  </w:num>
  <w:num w:numId="5" w16cid:durableId="1462922608">
    <w:abstractNumId w:val="15"/>
  </w:num>
  <w:num w:numId="6" w16cid:durableId="713387768">
    <w:abstractNumId w:val="9"/>
  </w:num>
  <w:num w:numId="7" w16cid:durableId="726607877">
    <w:abstractNumId w:val="14"/>
  </w:num>
  <w:num w:numId="8" w16cid:durableId="63840204">
    <w:abstractNumId w:val="17"/>
  </w:num>
  <w:num w:numId="9" w16cid:durableId="434986298">
    <w:abstractNumId w:val="1"/>
  </w:num>
  <w:num w:numId="10" w16cid:durableId="1998994562">
    <w:abstractNumId w:val="4"/>
  </w:num>
  <w:num w:numId="11" w16cid:durableId="237373636">
    <w:abstractNumId w:val="2"/>
  </w:num>
  <w:num w:numId="12" w16cid:durableId="1780491389">
    <w:abstractNumId w:val="3"/>
  </w:num>
  <w:num w:numId="13" w16cid:durableId="1016536470">
    <w:abstractNumId w:val="5"/>
  </w:num>
  <w:num w:numId="14" w16cid:durableId="1925649563">
    <w:abstractNumId w:val="12"/>
  </w:num>
  <w:num w:numId="15" w16cid:durableId="375859532">
    <w:abstractNumId w:val="10"/>
  </w:num>
  <w:num w:numId="16" w16cid:durableId="417678513">
    <w:abstractNumId w:val="6"/>
  </w:num>
  <w:num w:numId="17" w16cid:durableId="1892962426">
    <w:abstractNumId w:val="16"/>
  </w:num>
  <w:num w:numId="18" w16cid:durableId="2706257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21E"/>
    <w:rsid w:val="001E4F0A"/>
    <w:rsid w:val="00C845C8"/>
    <w:rsid w:val="00E51B18"/>
    <w:rsid w:val="00FC6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4542C3"/>
  <w15:chartTrackingRefBased/>
  <w15:docId w15:val="{7CD5DE6D-60C5-4D83-8021-236A59A85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62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62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2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2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2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2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2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2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2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62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62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C62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21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21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2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2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2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2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62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62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2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62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62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62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621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621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2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21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621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EA5BC695888A46B069A3E39B33387C" ma:contentTypeVersion="1" ma:contentTypeDescription="Create a new document." ma:contentTypeScope="" ma:versionID="ac5a5eed4bda4517ffd0c20fd5567410">
  <xsd:schema xmlns:xsd="http://www.w3.org/2001/XMLSchema" xmlns:xs="http://www.w3.org/2001/XMLSchema" xmlns:p="http://schemas.microsoft.com/office/2006/metadata/properties" xmlns:ns3="646b7c60-893d-46f1-b193-31d0804bd41a" targetNamespace="http://schemas.microsoft.com/office/2006/metadata/properties" ma:root="true" ma:fieldsID="7073525077d0627c20ff84c1b55e34f9" ns3:_="">
    <xsd:import namespace="646b7c60-893d-46f1-b193-31d0804bd41a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6b7c60-893d-46f1-b193-31d0804bd41a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81E2D51-682E-47EC-9369-0FF694DBB9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6b7c60-893d-46f1-b193-31d0804bd4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A4609F4-B05F-4257-9789-ABDECFCE79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39E668-ADC1-4A33-A677-B1A1503255D3}">
  <ds:schemaRefs>
    <ds:schemaRef ds:uri="http://schemas.microsoft.com/office/2006/metadata/properties"/>
    <ds:schemaRef ds:uri="646b7c60-893d-46f1-b193-31d0804bd41a"/>
    <ds:schemaRef ds:uri="http://purl.org/dc/elements/1.1/"/>
    <ds:schemaRef ds:uri="http://www.w3.org/XML/1998/namespace"/>
    <ds:schemaRef ds:uri="http://purl.org/dc/terms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4</Pages>
  <Words>695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Dragos Constantin</dc:creator>
  <cp:keywords/>
  <dc:description/>
  <cp:lastModifiedBy>Dragos Constantin</cp:lastModifiedBy>
  <cp:revision>1</cp:revision>
  <dcterms:created xsi:type="dcterms:W3CDTF">2026-08-12T06:40:00Z</dcterms:created>
  <dcterms:modified xsi:type="dcterms:W3CDTF">2026-08-12T08:24:00Z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0x0101000AEA5BC695888A46B069A3E39B33387C</vt:lpwstr>
  </property>
</Properties>
</file>